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Akordeona spēle 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2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975DB8" w:rsidRPr="0037146B" w:rsidTr="00975DB8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Akordeona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BE3664" w:rsidRDefault="00BE3664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Flautas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Flautas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lastRenderedPageBreak/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Klavierspēle 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BD24C2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1701"/>
        <w:gridCol w:w="913"/>
        <w:gridCol w:w="993"/>
        <w:gridCol w:w="992"/>
        <w:gridCol w:w="992"/>
        <w:gridCol w:w="1001"/>
        <w:gridCol w:w="984"/>
        <w:gridCol w:w="992"/>
        <w:gridCol w:w="992"/>
      </w:tblGrid>
      <w:tr w:rsidR="00975DB8" w:rsidRPr="00BD24C2" w:rsidTr="00975DB8">
        <w:trPr>
          <w:trHeight w:val="340"/>
          <w:jc w:val="center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78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975DB8" w:rsidRPr="00BD24C2" w:rsidTr="00975DB8">
        <w:trPr>
          <w:trHeight w:val="340"/>
          <w:jc w:val="center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7.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8. klase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129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Klavierspēle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105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A431A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  <w:kern w:val="0"/>
                <w:lang w:eastAsia="lv-LV"/>
                <w14:ligatures w14:val="none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1295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8A2259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*</w:t>
            </w:r>
            <w:r w:rsidR="00975DB8"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Klavieru ansamblis un / vai Koncertmeistara prakse un / vai Izvēles mācību priekšmets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975DB8" w:rsidRPr="00BD24C2" w:rsidTr="00975DB8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1435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BD24C2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</w:tr>
    </w:tbl>
    <w:p w:rsidR="00975DB8" w:rsidRPr="00BD24C2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:rsidR="00975DB8" w:rsidRPr="008A2259" w:rsidRDefault="008A2259" w:rsidP="008A2259">
      <w:pPr>
        <w:rPr>
          <w:rFonts w:ascii="Times New Roman" w:hAnsi="Times New Roman" w:cs="Times New Roman"/>
        </w:rPr>
      </w:pPr>
      <w:r w:rsidRPr="008A225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Ņemot vērā izglītības programmu pārlicencēšanu</w:t>
      </w:r>
      <w:r w:rsidR="00657E11">
        <w:rPr>
          <w:rFonts w:ascii="Times New Roman" w:hAnsi="Times New Roman" w:cs="Times New Roman"/>
        </w:rPr>
        <w:t xml:space="preserve"> 2024.g.</w:t>
      </w:r>
      <w:r>
        <w:rPr>
          <w:rFonts w:ascii="Times New Roman" w:hAnsi="Times New Roman" w:cs="Times New Roman"/>
        </w:rPr>
        <w:t>,  p</w:t>
      </w:r>
      <w:r w:rsidRPr="008A2259">
        <w:rPr>
          <w:rFonts w:ascii="Times New Roman" w:hAnsi="Times New Roman" w:cs="Times New Roman"/>
        </w:rPr>
        <w:t xml:space="preserve">ārejas posmā līdz 2026.g.1.septembrim, ja audzēknim klavieru ansamblis </w:t>
      </w:r>
      <w:r>
        <w:rPr>
          <w:rFonts w:ascii="Times New Roman" w:hAnsi="Times New Roman" w:cs="Times New Roman"/>
        </w:rPr>
        <w:t>jau realizēts 3.-</w:t>
      </w:r>
      <w:r w:rsidRPr="008A2259">
        <w:rPr>
          <w:rFonts w:ascii="Times New Roman" w:hAnsi="Times New Roman" w:cs="Times New Roman"/>
        </w:rPr>
        <w:t xml:space="preserve"> 4.klasē kā bija paredzēts iepriekšējā</w:t>
      </w:r>
      <w:r w:rsidR="0067455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74558">
        <w:rPr>
          <w:rFonts w:ascii="Times New Roman" w:hAnsi="Times New Roman" w:cs="Times New Roman"/>
        </w:rPr>
        <w:t>mācību priekšmeta</w:t>
      </w:r>
      <w:r w:rsidRPr="008A2259">
        <w:rPr>
          <w:rFonts w:ascii="Times New Roman" w:hAnsi="Times New Roman" w:cs="Times New Roman"/>
        </w:rPr>
        <w:t xml:space="preserve"> programmā, 6. un 7.klasē to nav nepieciešams īstenot.</w:t>
      </w: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Kokles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Kokles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Kora klase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11989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993"/>
        <w:gridCol w:w="992"/>
        <w:gridCol w:w="913"/>
        <w:gridCol w:w="913"/>
        <w:gridCol w:w="913"/>
        <w:gridCol w:w="913"/>
        <w:gridCol w:w="913"/>
        <w:gridCol w:w="913"/>
      </w:tblGrid>
      <w:tr w:rsidR="00975DB8" w:rsidRPr="006450B9" w:rsidTr="00975DB8">
        <w:trPr>
          <w:trHeight w:val="227"/>
          <w:jc w:val="center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74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7. klase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8. klase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11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6450B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Dziedāšana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Diriģēšanas pamati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Vispārējās klavieres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Kolektīvā muzicēšana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Solfedžo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Mūzikas literatūra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975DB8" w:rsidRPr="006450B9" w:rsidTr="00975DB8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2275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6450B9" w:rsidRDefault="00975DB8" w:rsidP="00975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</w:pPr>
            <w:r w:rsidRPr="006450B9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v-LV"/>
                <w14:ligatures w14:val="none"/>
              </w:rPr>
              <w:t>350</w:t>
            </w:r>
          </w:p>
        </w:tc>
      </w:tr>
    </w:tbl>
    <w:p w:rsidR="00975DB8" w:rsidRPr="006450B9" w:rsidRDefault="00975DB8" w:rsidP="00975DB8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:rsidR="00975DB8" w:rsidRPr="006450B9" w:rsidRDefault="00975DB8" w:rsidP="00975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Klarnetes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Klarnetes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Mežraga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Mežraga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Saksofona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Saksofona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Sitaminstrumentu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Sitaminstrumentu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/>
    <w:p w:rsidR="00975DB8" w:rsidRDefault="00975DB8" w:rsidP="00975DB8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975DB8" w:rsidRPr="00203458" w:rsidRDefault="00975DB8" w:rsidP="00975D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75DB8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Trompetes spēle II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DF3A1F" w:rsidRDefault="00975DB8" w:rsidP="00975D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975DB8" w:rsidRPr="0037146B" w:rsidRDefault="00975DB8" w:rsidP="0097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975DB8" w:rsidRPr="0037146B" w:rsidRDefault="00975DB8" w:rsidP="00975D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975DB8" w:rsidRPr="0037146B" w:rsidTr="00975DB8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Trompetes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975DB8" w:rsidRPr="0037146B" w:rsidTr="00975DB8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5DB8" w:rsidRPr="0037146B" w:rsidRDefault="00975DB8" w:rsidP="00975D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975DB8" w:rsidRPr="0037146B" w:rsidRDefault="00975DB8" w:rsidP="00975DB8">
      <w:pPr>
        <w:spacing w:after="0" w:line="240" w:lineRule="auto"/>
        <w:rPr>
          <w:rFonts w:ascii="Times New Roman" w:hAnsi="Times New Roman" w:cs="Times New Roman"/>
        </w:rPr>
      </w:pPr>
    </w:p>
    <w:p w:rsidR="00975DB8" w:rsidRDefault="00975DB8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975DB8">
      <w:pPr>
        <w:spacing w:after="0" w:line="240" w:lineRule="auto"/>
      </w:pPr>
    </w:p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Eifonija spēle II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3330" w:type="dxa"/>
        <w:jc w:val="center"/>
        <w:tblLook w:val="04A0" w:firstRow="1" w:lastRow="0" w:firstColumn="1" w:lastColumn="0" w:noHBand="0" w:noVBand="1"/>
      </w:tblPr>
      <w:tblGrid>
        <w:gridCol w:w="3959"/>
        <w:gridCol w:w="1701"/>
        <w:gridCol w:w="913"/>
        <w:gridCol w:w="913"/>
        <w:gridCol w:w="993"/>
        <w:gridCol w:w="992"/>
        <w:gridCol w:w="992"/>
        <w:gridCol w:w="992"/>
        <w:gridCol w:w="993"/>
        <w:gridCol w:w="992"/>
      </w:tblGrid>
      <w:tr w:rsidR="00643DFF" w:rsidRPr="0037146B" w:rsidTr="00732EC9">
        <w:trPr>
          <w:trHeight w:val="340"/>
          <w:jc w:val="center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340"/>
          <w:jc w:val="center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3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Eifonija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2205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297.5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332.5</w:t>
            </w:r>
          </w:p>
        </w:tc>
      </w:tr>
    </w:tbl>
    <w:p w:rsidR="00643DFF" w:rsidRPr="0037146B" w:rsidRDefault="00643DFF" w:rsidP="00643DFF">
      <w:pPr>
        <w:spacing w:after="0" w:line="240" w:lineRule="auto"/>
        <w:rPr>
          <w:rFonts w:ascii="Times New Roman" w:hAnsi="Times New Roman" w:cs="Times New Roman"/>
        </w:rPr>
      </w:pPr>
    </w:p>
    <w:p w:rsidR="00643DFF" w:rsidRDefault="00643DFF" w:rsidP="00975DB8">
      <w:pPr>
        <w:spacing w:after="0" w:line="240" w:lineRule="auto"/>
      </w:pPr>
    </w:p>
    <w:p w:rsidR="00975DB8" w:rsidRDefault="00975DB8" w:rsidP="00975DB8">
      <w:pPr>
        <w:spacing w:after="0" w:line="240" w:lineRule="auto"/>
      </w:pPr>
    </w:p>
    <w:p w:rsidR="00975DB8" w:rsidRDefault="00975DB8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Vijoles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2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Vijoles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DFF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7275AE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Čella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2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Čella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DFF" w:rsidRDefault="00643DFF" w:rsidP="00643DFF">
      <w:pPr>
        <w:spacing w:after="0" w:line="240" w:lineRule="auto"/>
      </w:pPr>
    </w:p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/>
    <w:p w:rsidR="00643DFF" w:rsidRDefault="00643DFF" w:rsidP="00643DFF">
      <w:pPr>
        <w:pStyle w:val="paragraph"/>
        <w:spacing w:before="0" w:beforeAutospacing="0" w:after="0" w:afterAutospacing="0"/>
        <w:jc w:val="center"/>
        <w:textAlignment w:val="baseline"/>
      </w:pPr>
      <w:r w:rsidRPr="00203458">
        <w:t>Profesionālā</w:t>
      </w:r>
      <w:r>
        <w:t>s</w:t>
      </w:r>
      <w:r w:rsidRPr="00203458">
        <w:t xml:space="preserve"> ievirzes izglītības programma </w:t>
      </w:r>
    </w:p>
    <w:p w:rsidR="00643DFF" w:rsidRPr="00203458" w:rsidRDefault="00643DFF" w:rsidP="00643D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43DF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lv-LV"/>
          <w14:ligatures w14:val="none"/>
        </w:rPr>
        <w:t>Ģitāras spēle I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 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DF3A1F" w:rsidRDefault="00643DFF" w:rsidP="00643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F3A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MĀCĪBU PLĀNS</w:t>
      </w:r>
      <w:r w:rsidRPr="00DF3A1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:rsidR="00643DFF" w:rsidRPr="0037146B" w:rsidRDefault="00643DFF" w:rsidP="00643D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</w:p>
    <w:p w:rsidR="00643DFF" w:rsidRPr="0037146B" w:rsidRDefault="00643DFF" w:rsidP="00643D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2"/>
        <w:gridCol w:w="1715"/>
        <w:gridCol w:w="969"/>
        <w:gridCol w:w="999"/>
        <w:gridCol w:w="969"/>
        <w:gridCol w:w="968"/>
        <w:gridCol w:w="968"/>
        <w:gridCol w:w="968"/>
        <w:gridCol w:w="968"/>
        <w:gridCol w:w="913"/>
      </w:tblGrid>
      <w:tr w:rsidR="00643DFF" w:rsidRPr="0037146B" w:rsidTr="00732EC9">
        <w:trPr>
          <w:trHeight w:val="227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766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1389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Ģitāras</w:t>
            </w: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 spēle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4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Vispārējās klavieres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17.5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 xml:space="preserve">Kolektīvā </w:t>
            </w: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muzicēšana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Solfedžo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560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70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Mūzikas literatūra</w:t>
            </w:r>
          </w:p>
        </w:tc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color w:val="000000"/>
                <w:lang w:eastAsia="lv-LV"/>
              </w:rPr>
              <w:t>35</w:t>
            </w:r>
          </w:p>
        </w:tc>
      </w:tr>
      <w:tr w:rsidR="00643DFF" w:rsidRPr="0037146B" w:rsidTr="00732EC9">
        <w:trPr>
          <w:trHeight w:val="22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lang w:eastAsia="lv-LV"/>
              </w:rPr>
              <w:t>1785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227.5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DFF" w:rsidRPr="0037146B" w:rsidRDefault="00643DFF" w:rsidP="00732EC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</w:pPr>
            <w:r w:rsidRPr="0037146B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lv-LV"/>
              </w:rPr>
              <w:t>262.5</w:t>
            </w:r>
          </w:p>
        </w:tc>
      </w:tr>
    </w:tbl>
    <w:p w:rsidR="00643DFF" w:rsidRPr="0037146B" w:rsidRDefault="00643DFF" w:rsidP="00643D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3DFF" w:rsidRDefault="00643DFF" w:rsidP="00643DFF">
      <w:pPr>
        <w:spacing w:after="0" w:line="240" w:lineRule="auto"/>
      </w:pPr>
    </w:p>
    <w:p w:rsidR="00643DFF" w:rsidRDefault="00643DFF"/>
    <w:sectPr w:rsidR="00643DFF" w:rsidSect="00975DB8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6A6"/>
    <w:multiLevelType w:val="hybridMultilevel"/>
    <w:tmpl w:val="E4E81F34"/>
    <w:lvl w:ilvl="0" w:tplc="292A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47"/>
    <w:rsid w:val="00643DFF"/>
    <w:rsid w:val="00657E11"/>
    <w:rsid w:val="00674558"/>
    <w:rsid w:val="008A2259"/>
    <w:rsid w:val="00975DB8"/>
    <w:rsid w:val="00BE3664"/>
    <w:rsid w:val="00E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B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A2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B8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7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A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4937</Words>
  <Characters>2815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KKV</Company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MUZSkolotajs</dc:creator>
  <cp:keywords/>
  <dc:description/>
  <cp:lastModifiedBy>macibuparzine</cp:lastModifiedBy>
  <cp:revision>9</cp:revision>
  <dcterms:created xsi:type="dcterms:W3CDTF">2024-09-06T12:31:00Z</dcterms:created>
  <dcterms:modified xsi:type="dcterms:W3CDTF">2025-03-19T15:13:00Z</dcterms:modified>
</cp:coreProperties>
</file>